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CE1" w:rsidRDefault="002A3CE1" w:rsidP="002A3CE1">
      <w:pPr>
        <w:ind w:left="567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ЗАТВЕРДЖЕНО</w:t>
      </w:r>
    </w:p>
    <w:p w:rsidR="002A3CE1" w:rsidRDefault="002A3CE1" w:rsidP="002A3CE1">
      <w:pPr>
        <w:ind w:left="567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Розпорядження голови </w:t>
      </w:r>
    </w:p>
    <w:p w:rsidR="002A3CE1" w:rsidRDefault="002A3CE1" w:rsidP="002A3CE1">
      <w:pPr>
        <w:ind w:left="567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райдержадміністрації</w:t>
      </w:r>
    </w:p>
    <w:p w:rsidR="002A3CE1" w:rsidRDefault="002A3CE1" w:rsidP="002A3CE1">
      <w:pPr>
        <w:ind w:left="567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«08» листопада 2016 року № 305</w:t>
      </w:r>
    </w:p>
    <w:p w:rsidR="007A6DD3" w:rsidRPr="00992601" w:rsidRDefault="007A6DD3" w:rsidP="007A6DD3">
      <w:pPr>
        <w:ind w:left="5954"/>
        <w:rPr>
          <w:bCs/>
          <w:color w:val="000000"/>
          <w:sz w:val="24"/>
          <w:szCs w:val="24"/>
        </w:rPr>
      </w:pPr>
    </w:p>
    <w:p w:rsidR="007A6DD3" w:rsidRPr="00992601" w:rsidRDefault="007A6DD3" w:rsidP="007A6DD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992601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ТЕХНОЛОГІЧНА КАРТКА </w:t>
      </w:r>
    </w:p>
    <w:p w:rsidR="007A6DD3" w:rsidRDefault="007A6DD3" w:rsidP="007A6DD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992601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надання адміністративної послуги:</w:t>
      </w:r>
    </w:p>
    <w:p w:rsidR="002A3CE1" w:rsidRPr="00D064E3" w:rsidRDefault="002A3CE1" w:rsidP="007A6DD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ru-RU"/>
        </w:rPr>
      </w:pPr>
    </w:p>
    <w:p w:rsidR="00770502" w:rsidRPr="00770502" w:rsidRDefault="00770502" w:rsidP="00770502">
      <w:pPr>
        <w:shd w:val="clear" w:color="auto" w:fill="FFFFFF"/>
        <w:spacing w:after="150"/>
        <w:jc w:val="center"/>
        <w:rPr>
          <w:b/>
          <w:color w:val="333333"/>
          <w:sz w:val="24"/>
          <w:szCs w:val="24"/>
          <w:lang w:eastAsia="ru-RU"/>
        </w:rPr>
      </w:pPr>
      <w:r w:rsidRPr="00770502">
        <w:rPr>
          <w:b/>
          <w:bCs/>
          <w:color w:val="337AB7"/>
          <w:sz w:val="24"/>
          <w:szCs w:val="24"/>
          <w:lang w:eastAsia="ru-RU"/>
        </w:rPr>
        <w:t>«Надання інформації з Державного реєстру речових прав на нерухоме майно»</w:t>
      </w:r>
    </w:p>
    <w:p w:rsidR="007A6DD3" w:rsidRDefault="007A6DD3" w:rsidP="007A6DD3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tbl>
      <w:tblPr>
        <w:tblW w:w="9779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426"/>
        <w:gridCol w:w="2976"/>
        <w:gridCol w:w="1985"/>
        <w:gridCol w:w="2691"/>
        <w:gridCol w:w="1701"/>
      </w:tblGrid>
      <w:tr w:rsidR="007A6DD3" w:rsidTr="002A3CE1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>Відповідальна особа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 xml:space="preserve">Структурний підрозділ, відповідальний за етап </w:t>
            </w: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br/>
            </w:r>
            <w:r>
              <w:rPr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>дію, рішення)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 xml:space="preserve">Строки виконання етапів </w:t>
            </w: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br/>
            </w:r>
            <w:r>
              <w:rPr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>дію, рішення)</w:t>
            </w:r>
          </w:p>
        </w:tc>
      </w:tr>
      <w:tr w:rsidR="00770502" w:rsidTr="002A3CE1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Pr="007A6DD3" w:rsidRDefault="00770502" w:rsidP="00205EB9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Pr="00770502" w:rsidRDefault="00770502" w:rsidP="00E554BA">
            <w:pPr>
              <w:spacing w:after="150"/>
              <w:rPr>
                <w:sz w:val="24"/>
                <w:szCs w:val="24"/>
                <w:lang w:eastAsia="ru-RU"/>
              </w:rPr>
            </w:pPr>
            <w:r w:rsidRPr="00770502">
              <w:rPr>
                <w:sz w:val="24"/>
                <w:szCs w:val="24"/>
                <w:lang w:eastAsia="ru-RU"/>
              </w:rPr>
              <w:t>Інформування про види послуг, порядок заповнення заяви, перелік документі</w:t>
            </w:r>
            <w:bookmarkStart w:id="0" w:name="_GoBack"/>
            <w:bookmarkEnd w:id="0"/>
            <w:r w:rsidRPr="00770502">
              <w:rPr>
                <w:sz w:val="24"/>
                <w:szCs w:val="24"/>
                <w:lang w:eastAsia="ru-RU"/>
              </w:rPr>
              <w:t>в тощо.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Адміністратор*</w:t>
            </w:r>
          </w:p>
          <w:p w:rsidR="00770502" w:rsidRDefault="0077050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Default="00770502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770502" w:rsidRDefault="00770502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770502" w:rsidRDefault="00770502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з питань надання адміністративних послуг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районної державної адміністрації Луганської області*</w:t>
            </w:r>
          </w:p>
          <w:p w:rsidR="00770502" w:rsidRDefault="00770502">
            <w:pPr>
              <w:keepNext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0502" w:rsidRPr="00770502" w:rsidRDefault="00770502" w:rsidP="00E554BA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770502">
              <w:rPr>
                <w:sz w:val="24"/>
                <w:szCs w:val="24"/>
                <w:lang w:eastAsia="ru-RU"/>
              </w:rPr>
              <w:t>У момент звернення.</w:t>
            </w:r>
          </w:p>
        </w:tc>
      </w:tr>
      <w:tr w:rsidR="00770502" w:rsidTr="002A3CE1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Pr="007A6DD3" w:rsidRDefault="00770502" w:rsidP="00205EB9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0502" w:rsidRPr="00770502" w:rsidRDefault="00770502" w:rsidP="00E554BA">
            <w:pPr>
              <w:spacing w:after="150"/>
              <w:rPr>
                <w:sz w:val="24"/>
                <w:szCs w:val="24"/>
                <w:lang w:eastAsia="ru-RU"/>
              </w:rPr>
            </w:pPr>
            <w:r w:rsidRPr="00770502">
              <w:rPr>
                <w:sz w:val="24"/>
                <w:szCs w:val="24"/>
                <w:lang w:eastAsia="ru-RU"/>
              </w:rPr>
              <w:t>Прийняття заяви про надання інформації з Державного реєстру речових прав на нерухоме майно, а також документів, необхідних для її проведення, та реєстрація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Default="00770502" w:rsidP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770502" w:rsidRDefault="00770502" w:rsidP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770502" w:rsidRDefault="00770502" w:rsidP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770502" w:rsidRPr="00770502" w:rsidRDefault="00770502" w:rsidP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Адміністратор*</w:t>
            </w:r>
          </w:p>
          <w:p w:rsidR="00770502" w:rsidRDefault="0077050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Default="00770502" w:rsidP="00770502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770502" w:rsidRDefault="00770502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7050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ідділ з питань надання адміністративних послуг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районної державної адміністрації Луганської області*</w:t>
            </w:r>
          </w:p>
          <w:p w:rsidR="00770502" w:rsidRDefault="00770502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0502" w:rsidRPr="00770502" w:rsidRDefault="00770502" w:rsidP="00E554BA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770502">
              <w:rPr>
                <w:sz w:val="24"/>
                <w:szCs w:val="24"/>
                <w:lang w:eastAsia="ru-RU"/>
              </w:rPr>
              <w:t>У момент звернення.</w:t>
            </w:r>
          </w:p>
        </w:tc>
      </w:tr>
      <w:tr w:rsidR="00770502" w:rsidTr="002A3CE1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Pr="007A6DD3" w:rsidRDefault="00770502" w:rsidP="00205EB9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0502" w:rsidRPr="00770502" w:rsidRDefault="00770502" w:rsidP="00E554BA">
            <w:pPr>
              <w:spacing w:after="150"/>
              <w:rPr>
                <w:sz w:val="24"/>
                <w:szCs w:val="24"/>
                <w:lang w:eastAsia="ru-RU"/>
              </w:rPr>
            </w:pPr>
            <w:r w:rsidRPr="00770502">
              <w:rPr>
                <w:sz w:val="24"/>
                <w:szCs w:val="24"/>
                <w:lang w:eastAsia="ru-RU"/>
              </w:rPr>
              <w:t>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Default="00770502" w:rsidP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770502" w:rsidRDefault="00770502" w:rsidP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770502" w:rsidRDefault="00770502" w:rsidP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770502" w:rsidRPr="00770502" w:rsidRDefault="00770502" w:rsidP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Адміністратор*</w:t>
            </w:r>
          </w:p>
          <w:p w:rsidR="00770502" w:rsidRDefault="0077050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Default="00770502" w:rsidP="00770502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770502" w:rsidRDefault="00770502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з питань надання адміністративних послуг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районної державної адміністрації Луганської області*</w:t>
            </w:r>
          </w:p>
          <w:p w:rsidR="00770502" w:rsidRDefault="00770502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0502" w:rsidRPr="00770502" w:rsidRDefault="00770502" w:rsidP="00E554BA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770502">
              <w:rPr>
                <w:sz w:val="24"/>
                <w:szCs w:val="24"/>
                <w:lang w:eastAsia="ru-RU"/>
              </w:rPr>
              <w:t>У момент звернення.</w:t>
            </w:r>
          </w:p>
        </w:tc>
      </w:tr>
      <w:tr w:rsidR="00770502" w:rsidTr="002A3CE1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Pr="007A6DD3" w:rsidRDefault="00770502" w:rsidP="00205EB9">
            <w:pPr>
              <w:spacing w:after="150"/>
              <w:ind w:left="-57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0502" w:rsidRPr="00770502" w:rsidRDefault="00770502" w:rsidP="00E554BA">
            <w:pPr>
              <w:spacing w:after="150"/>
              <w:ind w:left="-57"/>
              <w:rPr>
                <w:sz w:val="24"/>
                <w:szCs w:val="24"/>
                <w:lang w:eastAsia="ru-RU"/>
              </w:rPr>
            </w:pPr>
            <w:r w:rsidRPr="00770502">
              <w:rPr>
                <w:sz w:val="24"/>
                <w:szCs w:val="24"/>
                <w:lang w:eastAsia="ru-RU"/>
              </w:rPr>
              <w:t xml:space="preserve">Опрацювання заяви про надання інформації з   Державного реєстру </w:t>
            </w:r>
            <w:r w:rsidRPr="00770502">
              <w:rPr>
                <w:sz w:val="24"/>
                <w:szCs w:val="24"/>
                <w:lang w:eastAsia="ru-RU"/>
              </w:rPr>
              <w:lastRenderedPageBreak/>
              <w:t>речових прав на нерухоме  майно, а також документів, необхідних для надання інформації з Державного реєстру речових прав на нерухоме майно та оформлення результату надання адміністративної послуги: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 xml:space="preserve">Державний реєстратор </w:t>
            </w:r>
          </w:p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770502" w:rsidRDefault="00770502" w:rsidP="0099260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Default="00770502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адміністрації Луганської області</w:t>
            </w:r>
          </w:p>
          <w:p w:rsidR="00770502" w:rsidRDefault="00770502" w:rsidP="00992601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0502" w:rsidRPr="00770502" w:rsidRDefault="00AC3924" w:rsidP="00E554BA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lastRenderedPageBreak/>
              <w:t xml:space="preserve">У день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надходження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заяви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або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в </w:t>
            </w:r>
            <w:r>
              <w:rPr>
                <w:sz w:val="24"/>
                <w:szCs w:val="24"/>
                <w:lang w:eastAsia="ru-RU"/>
              </w:rPr>
              <w:lastRenderedPageBreak/>
              <w:t>скорочені строки за умови додаткової сплати</w:t>
            </w:r>
          </w:p>
        </w:tc>
      </w:tr>
      <w:tr w:rsidR="00770502" w:rsidTr="002A3CE1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Pr="007A6DD3" w:rsidRDefault="00F00DC2" w:rsidP="00205EB9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0502" w:rsidRPr="00770502" w:rsidRDefault="00F00DC2" w:rsidP="00E554BA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</w:t>
            </w:r>
            <w:r w:rsidR="00770502" w:rsidRPr="00770502">
              <w:rPr>
                <w:sz w:val="24"/>
                <w:szCs w:val="24"/>
                <w:lang w:eastAsia="ru-RU"/>
              </w:rPr>
              <w:t>озгляд заяви про надання інформації з Державного реєстру речових прав на нерухоме майно та документів, необхідних для надання інформації з Державного реєстру речових прав на нерухоме майно;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770502" w:rsidRDefault="00770502" w:rsidP="0099260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Default="00770502" w:rsidP="00992601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0502" w:rsidRPr="00AC3924" w:rsidRDefault="00AC3924" w:rsidP="00AC3924"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У день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надходження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заяви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або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в </w:t>
            </w:r>
            <w:r>
              <w:rPr>
                <w:sz w:val="24"/>
                <w:szCs w:val="24"/>
                <w:lang w:eastAsia="ru-RU"/>
              </w:rPr>
              <w:t>скорочені строки за умови додаткової сплати</w:t>
            </w:r>
          </w:p>
        </w:tc>
      </w:tr>
      <w:tr w:rsidR="00770502" w:rsidTr="002A3CE1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Pr="007A6DD3" w:rsidRDefault="00F00DC2" w:rsidP="00205EB9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0502" w:rsidRPr="00770502" w:rsidRDefault="00F00DC2" w:rsidP="00E554BA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</w:t>
            </w:r>
            <w:r w:rsidR="00770502" w:rsidRPr="00770502">
              <w:rPr>
                <w:sz w:val="24"/>
                <w:szCs w:val="24"/>
                <w:lang w:eastAsia="ru-RU"/>
              </w:rPr>
              <w:t>ормування інформації з Державного реєстру речових прав на нерухоме майно або прийняття рішення про відмову у наданні інформації з Державного реєстру речових прав на нерухоме майно.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0502" w:rsidRDefault="0077050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Default="00770502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770502" w:rsidRDefault="00770502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770502" w:rsidRDefault="00770502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0502" w:rsidRPr="00770502" w:rsidRDefault="00AC3924" w:rsidP="00AC3924"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У день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надходження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заяви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або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в </w:t>
            </w:r>
            <w:r>
              <w:rPr>
                <w:sz w:val="24"/>
                <w:szCs w:val="24"/>
                <w:lang w:eastAsia="ru-RU"/>
              </w:rPr>
              <w:t>скорочені строки за умови додаткової сплати</w:t>
            </w:r>
          </w:p>
        </w:tc>
      </w:tr>
      <w:tr w:rsidR="00770502" w:rsidTr="002A3CE1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Pr="007A6DD3" w:rsidRDefault="00F00DC2" w:rsidP="00205EB9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0502" w:rsidRPr="00770502" w:rsidRDefault="00770502" w:rsidP="00E554BA">
            <w:pPr>
              <w:spacing w:after="150"/>
              <w:rPr>
                <w:sz w:val="24"/>
                <w:szCs w:val="24"/>
                <w:lang w:eastAsia="ru-RU"/>
              </w:rPr>
            </w:pPr>
            <w:r w:rsidRPr="00770502">
              <w:rPr>
                <w:sz w:val="24"/>
                <w:szCs w:val="24"/>
                <w:lang w:eastAsia="ru-RU"/>
              </w:rPr>
              <w:t>Видача або надсилання поштою інформації з Державного реєстру речових прав на нерухоме майно або рішення про відмову у наданні інформації з Державного реєстру речових прав на нерухоме майно.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135A7A" w:rsidRDefault="00135A7A" w:rsidP="00135A7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135A7A" w:rsidRDefault="00135A7A" w:rsidP="00135A7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135A7A" w:rsidRDefault="00135A7A" w:rsidP="00135A7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Адміністратор*</w:t>
            </w:r>
          </w:p>
          <w:p w:rsidR="00770502" w:rsidRDefault="007705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770502" w:rsidRDefault="0077050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Default="00770502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770502" w:rsidRDefault="00770502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135A7A" w:rsidRDefault="00135A7A" w:rsidP="00135A7A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з питань надання адміністративних послуг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районної державної адміністрації Луганської області*</w:t>
            </w:r>
          </w:p>
          <w:p w:rsidR="00770502" w:rsidRDefault="00770502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0502" w:rsidRPr="00770502" w:rsidRDefault="00770502" w:rsidP="00E554BA">
            <w:pPr>
              <w:spacing w:after="150"/>
              <w:rPr>
                <w:sz w:val="24"/>
                <w:szCs w:val="24"/>
                <w:lang w:eastAsia="ru-RU"/>
              </w:rPr>
            </w:pPr>
            <w:r w:rsidRPr="00770502">
              <w:rPr>
                <w:sz w:val="24"/>
                <w:szCs w:val="24"/>
                <w:lang w:eastAsia="ru-RU"/>
              </w:rPr>
              <w:t>В день формування інформації з Державного реєстру речових прав на нерухоме майно або прийняття рішення про відмову у наданні інформації з Державного реєстру речових прав на нерухоме майно.</w:t>
            </w:r>
          </w:p>
        </w:tc>
      </w:tr>
    </w:tbl>
    <w:p w:rsidR="007A6DD3" w:rsidRDefault="007A6DD3" w:rsidP="007A6DD3">
      <w:pPr>
        <w:autoSpaceDE w:val="0"/>
        <w:autoSpaceDN w:val="0"/>
        <w:adjustRightInd w:val="0"/>
        <w:ind w:firstLine="426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408A3" w:rsidRDefault="007A6DD3" w:rsidP="002A3CE1">
      <w:pPr>
        <w:autoSpaceDE w:val="0"/>
        <w:autoSpaceDN w:val="0"/>
        <w:adjustRightInd w:val="0"/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ПРИМІТКА: *Адміністратори Центру </w:t>
      </w:r>
      <w:r>
        <w:rPr>
          <w:color w:val="000000"/>
          <w:sz w:val="24"/>
          <w:szCs w:val="24"/>
          <w:lang w:eastAsia="uk-UA"/>
        </w:rPr>
        <w:t xml:space="preserve">надання адміністративних послуг </w:t>
      </w:r>
      <w:proofErr w:type="spellStart"/>
      <w:r>
        <w:rPr>
          <w:color w:val="000000"/>
          <w:sz w:val="24"/>
          <w:szCs w:val="24"/>
          <w:lang w:eastAsia="uk-UA"/>
        </w:rPr>
        <w:t>Міловської</w:t>
      </w:r>
      <w:proofErr w:type="spellEnd"/>
      <w:r>
        <w:rPr>
          <w:color w:val="000000"/>
          <w:sz w:val="24"/>
          <w:szCs w:val="24"/>
          <w:lang w:eastAsia="uk-UA"/>
        </w:rPr>
        <w:t xml:space="preserve"> районної державної адміністрації Луганської  області забезпечують прийняття, зберігання та видачу документів заявнику після включення до переліку адміністративних послуг, які надаються Центром, адміністративної послуги</w:t>
      </w:r>
      <w:r w:rsidRPr="007A6DD3">
        <w:rPr>
          <w:color w:val="000000"/>
          <w:sz w:val="24"/>
          <w:szCs w:val="24"/>
          <w:lang w:eastAsia="uk-UA"/>
        </w:rPr>
        <w:t>.</w:t>
      </w:r>
    </w:p>
    <w:sectPr w:rsidR="002408A3" w:rsidSect="00AC39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6DD3"/>
    <w:rsid w:val="00135A7A"/>
    <w:rsid w:val="001474DD"/>
    <w:rsid w:val="002A3CE1"/>
    <w:rsid w:val="003E34D1"/>
    <w:rsid w:val="00725F23"/>
    <w:rsid w:val="00770502"/>
    <w:rsid w:val="007A6DD3"/>
    <w:rsid w:val="00992601"/>
    <w:rsid w:val="00AC3924"/>
    <w:rsid w:val="00B46214"/>
    <w:rsid w:val="00D064E3"/>
    <w:rsid w:val="00D763DE"/>
    <w:rsid w:val="00E81A6F"/>
    <w:rsid w:val="00EA745F"/>
    <w:rsid w:val="00F00DC2"/>
    <w:rsid w:val="00FC1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D09E1E-634E-49D3-A1F8-9B36DF4A6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DD3"/>
    <w:pPr>
      <w:spacing w:after="0" w:line="240" w:lineRule="auto"/>
      <w:jc w:val="both"/>
    </w:pPr>
    <w:rPr>
      <w:rFonts w:eastAsia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7A6D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7A6DD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2A3C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3CE1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5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2016-11-08T08:49:00Z</cp:lastPrinted>
  <dcterms:created xsi:type="dcterms:W3CDTF">2016-11-01T11:52:00Z</dcterms:created>
  <dcterms:modified xsi:type="dcterms:W3CDTF">2016-11-08T08:50:00Z</dcterms:modified>
</cp:coreProperties>
</file>